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E539A8" w:rsidRP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 школа №3</w:t>
      </w:r>
    </w:p>
    <w:p w:rsidR="00E539A8" w:rsidRP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Тутаев</w:t>
      </w:r>
    </w:p>
    <w:p w:rsidR="00E539A8" w:rsidRP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A8" w:rsidRP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A8" w:rsidRP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A8" w:rsidRPr="00E539A8" w:rsidRDefault="00E539A8" w:rsidP="00E539A8">
      <w:pPr>
        <w:keepNext/>
        <w:tabs>
          <w:tab w:val="center" w:pos="538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Согласовано</w:t>
      </w:r>
      <w:proofErr w:type="gramStart"/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У</w:t>
      </w:r>
      <w:proofErr w:type="gramEnd"/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тверждаю:</w:t>
      </w:r>
    </w:p>
    <w:p w:rsidR="00E539A8" w:rsidRPr="00E539A8" w:rsidRDefault="00E539A8" w:rsidP="00E539A8">
      <w:pPr>
        <w:tabs>
          <w:tab w:val="left" w:pos="44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на заседании МС</w:t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Директор школы</w:t>
      </w:r>
    </w:p>
    <w:p w:rsidR="00E539A8" w:rsidRPr="00E539A8" w:rsidRDefault="00E539A8" w:rsidP="00E539A8">
      <w:pPr>
        <w:tabs>
          <w:tab w:val="left" w:pos="4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_____________/Грачева Н.А./</w:t>
      </w:r>
    </w:p>
    <w:p w:rsidR="00E539A8" w:rsidRPr="00E539A8" w:rsidRDefault="00E539A8" w:rsidP="00E539A8">
      <w:pPr>
        <w:tabs>
          <w:tab w:val="left" w:pos="4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 №_______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«___»____________201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39A8" w:rsidRPr="00E539A8" w:rsidRDefault="00E539A8" w:rsidP="00E5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A8" w:rsidRPr="00E539A8" w:rsidRDefault="00E539A8" w:rsidP="00E5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A8" w:rsidRPr="00E539A8" w:rsidRDefault="00E539A8" w:rsidP="00E539A8">
      <w:pPr>
        <w:keepNext/>
        <w:tabs>
          <w:tab w:val="left" w:pos="344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A8" w:rsidRPr="00E539A8" w:rsidRDefault="00E539A8" w:rsidP="00E539A8">
      <w:pPr>
        <w:keepNext/>
        <w:tabs>
          <w:tab w:val="left" w:pos="344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Рабочая учебная программа</w:t>
      </w:r>
    </w:p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1571"/>
        <w:gridCol w:w="2175"/>
        <w:gridCol w:w="2119"/>
      </w:tblGrid>
      <w:tr w:rsidR="00E539A8" w:rsidRPr="00E539A8" w:rsidTr="00E539A8">
        <w:tc>
          <w:tcPr>
            <w:tcW w:w="2878" w:type="dxa"/>
          </w:tcPr>
          <w:p w:rsidR="00E539A8" w:rsidRPr="00E539A8" w:rsidRDefault="00E539A8" w:rsidP="00E539A8">
            <w:pPr>
              <w:keepNext/>
              <w:tabs>
                <w:tab w:val="left" w:pos="3441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71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75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119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E539A8" w:rsidRPr="00E539A8" w:rsidTr="005A1B5C">
        <w:trPr>
          <w:trHeight w:val="269"/>
        </w:trPr>
        <w:tc>
          <w:tcPr>
            <w:tcW w:w="2878" w:type="dxa"/>
            <w:vMerge w:val="restart"/>
            <w:vAlign w:val="center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71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2175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9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E539A8" w:rsidRPr="00E539A8" w:rsidTr="005A1B5C">
        <w:trPr>
          <w:trHeight w:val="217"/>
        </w:trPr>
        <w:tc>
          <w:tcPr>
            <w:tcW w:w="2878" w:type="dxa"/>
            <w:vMerge/>
            <w:vAlign w:val="center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539A8" w:rsidRPr="00E539A8" w:rsidRDefault="00E539A8" w:rsidP="009609B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2175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9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E539A8" w:rsidRPr="00E539A8" w:rsidTr="005A1B5C">
        <w:trPr>
          <w:trHeight w:val="335"/>
        </w:trPr>
        <w:tc>
          <w:tcPr>
            <w:tcW w:w="2878" w:type="dxa"/>
            <w:vMerge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539A8" w:rsidRPr="00E539A8" w:rsidRDefault="00E539A8" w:rsidP="009609B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«В»</w:t>
            </w:r>
          </w:p>
        </w:tc>
        <w:tc>
          <w:tcPr>
            <w:tcW w:w="2175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9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E539A8" w:rsidRPr="00E539A8" w:rsidTr="005A1B5C">
        <w:trPr>
          <w:trHeight w:val="114"/>
        </w:trPr>
        <w:tc>
          <w:tcPr>
            <w:tcW w:w="2878" w:type="dxa"/>
            <w:vMerge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«Г»</w:t>
            </w:r>
          </w:p>
        </w:tc>
        <w:tc>
          <w:tcPr>
            <w:tcW w:w="2175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9" w:type="dxa"/>
          </w:tcPr>
          <w:p w:rsidR="00E539A8" w:rsidRPr="00E539A8" w:rsidRDefault="00E539A8" w:rsidP="00E539A8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E539A8" w:rsidRPr="00E539A8" w:rsidRDefault="00E539A8" w:rsidP="00E539A8">
      <w:pPr>
        <w:tabs>
          <w:tab w:val="left" w:pos="34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Составитель:</w:t>
      </w:r>
    </w:p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Терюкова</w:t>
      </w:r>
      <w:proofErr w:type="spellEnd"/>
      <w:r w:rsidRPr="00E5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Владимировна</w:t>
      </w:r>
    </w:p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9A8" w:rsidRPr="00E539A8" w:rsidRDefault="00E539A8" w:rsidP="00E539A8">
      <w:pPr>
        <w:tabs>
          <w:tab w:val="left" w:pos="34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53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 год</w:t>
      </w:r>
    </w:p>
    <w:p w:rsidR="005B069A" w:rsidRDefault="005B069A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69A" w:rsidRDefault="005B069A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69A" w:rsidRDefault="005B069A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9A8" w:rsidRDefault="00E539A8" w:rsidP="00E5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4087D" w:rsidRPr="0004087D" w:rsidRDefault="0004087D" w:rsidP="0004087D">
      <w:pPr>
        <w:spacing w:after="0" w:line="192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color w:val="A04DA3"/>
          <w:sz w:val="40"/>
          <w:szCs w:val="24"/>
          <w:lang w:eastAsia="ru-RU"/>
        </w:rPr>
      </w:pPr>
    </w:p>
    <w:p w:rsidR="00972965" w:rsidRDefault="004A742C" w:rsidP="00683E84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</w:rPr>
      </w:pPr>
      <w:r w:rsidRPr="004A742C">
        <w:rPr>
          <w:rFonts w:eastAsia="Calibri"/>
          <w:color w:val="000000"/>
        </w:rPr>
        <w:t xml:space="preserve">Рабочая программа </w:t>
      </w:r>
      <w:r w:rsidRPr="004A742C">
        <w:t xml:space="preserve">учебного предмета «Основы безопасности жизнедеятельности» для 8 класса </w:t>
      </w:r>
      <w:r w:rsidRPr="004A742C">
        <w:rPr>
          <w:rFonts w:eastAsia="Calibri"/>
          <w:color w:val="000000"/>
        </w:rPr>
        <w:t>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основного общего образования.</w:t>
      </w:r>
      <w:r w:rsidR="00972965">
        <w:rPr>
          <w:rFonts w:eastAsia="Calibri"/>
          <w:color w:val="000000"/>
        </w:rPr>
        <w:t xml:space="preserve"> Программа разработана с учетом изучения предмета «Основы безопасности жизнедеятельности в 7 классе. </w:t>
      </w:r>
    </w:p>
    <w:p w:rsidR="004A742C" w:rsidRPr="004A742C" w:rsidRDefault="004A742C" w:rsidP="00683E84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4A742C">
        <w:rPr>
          <w:color w:val="000000"/>
        </w:rPr>
        <w:t xml:space="preserve"> </w:t>
      </w:r>
      <w:proofErr w:type="gramStart"/>
      <w:r w:rsidRPr="004A742C">
        <w:rPr>
          <w:rFonts w:eastAsia="Arial"/>
          <w:color w:val="000000"/>
          <w:shd w:val="clear" w:color="auto" w:fill="FFFFFF"/>
        </w:rPr>
        <w:t>Нормативные документы, на основе которых разработана рабочая программа (ФЗ- № 273 от 29.12.2012г. «Об образовании в Российской Федерации»</w:t>
      </w:r>
      <w:r>
        <w:rPr>
          <w:rFonts w:eastAsia="Arial"/>
          <w:color w:val="000000"/>
          <w:shd w:val="clear" w:color="auto" w:fill="FFFFFF"/>
        </w:rPr>
        <w:t>;</w:t>
      </w:r>
      <w:r w:rsidRPr="004A742C">
        <w:rPr>
          <w:rFonts w:eastAsia="Arial"/>
          <w:color w:val="000000"/>
          <w:shd w:val="clear" w:color="auto" w:fill="FFFFFF"/>
        </w:rPr>
        <w:t xml:space="preserve"> приказ Минобразования и науки РФ от 17.12.2010 № 31897 «Об утверждении федерального государственного образовательного стандарта основного общего образования,</w:t>
      </w:r>
      <w:r w:rsidRPr="004A742C">
        <w:rPr>
          <w:rFonts w:ascii="Georgia" w:eastAsia="+mn-ea" w:hAnsi="Georgia" w:cs="+mn-cs"/>
          <w:color w:val="000000"/>
          <w:kern w:val="24"/>
          <w:sz w:val="40"/>
          <w:szCs w:val="40"/>
        </w:rPr>
        <w:t xml:space="preserve"> </w:t>
      </w:r>
      <w:r w:rsidRPr="004A742C">
        <w:rPr>
          <w:rFonts w:eastAsia="+mn-ea"/>
          <w:color w:val="000000"/>
          <w:kern w:val="24"/>
        </w:rPr>
        <w:t>Федеральн</w:t>
      </w:r>
      <w:r>
        <w:rPr>
          <w:rFonts w:eastAsia="+mn-ea"/>
          <w:color w:val="000000"/>
          <w:kern w:val="24"/>
        </w:rPr>
        <w:t>ого</w:t>
      </w:r>
      <w:r w:rsidRPr="004A742C">
        <w:rPr>
          <w:rFonts w:eastAsia="+mn-ea"/>
          <w:color w:val="000000"/>
          <w:kern w:val="24"/>
        </w:rPr>
        <w:t xml:space="preserve"> перечн</w:t>
      </w:r>
      <w:r>
        <w:rPr>
          <w:rFonts w:eastAsia="+mn-ea"/>
          <w:color w:val="000000"/>
          <w:kern w:val="24"/>
        </w:rPr>
        <w:t>я</w:t>
      </w:r>
      <w:r w:rsidRPr="004A742C">
        <w:rPr>
          <w:rFonts w:eastAsia="+mn-ea"/>
          <w:color w:val="000000"/>
          <w:kern w:val="24"/>
        </w:rPr>
        <w:t xml:space="preserve">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rFonts w:eastAsia="+mn-ea"/>
          <w:color w:val="000000"/>
          <w:kern w:val="24"/>
        </w:rPr>
        <w:t>6</w:t>
      </w:r>
      <w:r w:rsidRPr="004A742C">
        <w:rPr>
          <w:rFonts w:eastAsia="+mn-ea"/>
          <w:color w:val="000000"/>
          <w:kern w:val="24"/>
        </w:rPr>
        <w:t>-201</w:t>
      </w:r>
      <w:r>
        <w:rPr>
          <w:rFonts w:eastAsia="+mn-ea"/>
          <w:color w:val="000000"/>
          <w:kern w:val="24"/>
        </w:rPr>
        <w:t>7</w:t>
      </w:r>
      <w:r w:rsidRPr="004A742C">
        <w:rPr>
          <w:rFonts w:eastAsia="+mn-ea"/>
          <w:color w:val="000000"/>
          <w:kern w:val="24"/>
        </w:rPr>
        <w:t xml:space="preserve"> учебный год:</w:t>
      </w:r>
      <w:proofErr w:type="gramEnd"/>
      <w:r w:rsidRPr="004A742C">
        <w:rPr>
          <w:rFonts w:eastAsia="+mn-ea"/>
          <w:color w:val="000000"/>
          <w:kern w:val="24"/>
        </w:rPr>
        <w:t xml:space="preserve"> </w:t>
      </w:r>
      <w:proofErr w:type="gramStart"/>
      <w:r w:rsidRPr="004A742C">
        <w:rPr>
          <w:rFonts w:eastAsia="+mn-ea"/>
          <w:color w:val="000000"/>
          <w:kern w:val="24"/>
        </w:rPr>
        <w:t>Приказ Министерства образования и науки Российской Федерации</w:t>
      </w:r>
      <w:r>
        <w:rPr>
          <w:rFonts w:eastAsia="+mn-ea"/>
          <w:color w:val="000000"/>
          <w:kern w:val="24"/>
        </w:rPr>
        <w:t xml:space="preserve"> </w:t>
      </w:r>
      <w:r w:rsidRPr="004A742C">
        <w:rPr>
          <w:rFonts w:eastAsia="+mn-ea"/>
          <w:color w:val="000000"/>
          <w:kern w:val="24"/>
        </w:rPr>
        <w:t xml:space="preserve">от </w:t>
      </w:r>
      <w:r>
        <w:rPr>
          <w:rFonts w:eastAsia="+mn-ea"/>
          <w:color w:val="000000"/>
          <w:kern w:val="24"/>
        </w:rPr>
        <w:t xml:space="preserve">«__» </w:t>
      </w:r>
      <w:r w:rsidRPr="004A742C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>________</w:t>
      </w:r>
      <w:r w:rsidRPr="004A742C">
        <w:rPr>
          <w:rFonts w:eastAsia="+mn-ea"/>
          <w:color w:val="000000"/>
          <w:kern w:val="24"/>
        </w:rPr>
        <w:t xml:space="preserve"> 201</w:t>
      </w:r>
      <w:r>
        <w:rPr>
          <w:rFonts w:eastAsia="+mn-ea"/>
          <w:color w:val="000000"/>
          <w:kern w:val="24"/>
        </w:rPr>
        <w:t>6</w:t>
      </w:r>
      <w:r w:rsidRPr="004A742C">
        <w:rPr>
          <w:rFonts w:eastAsia="+mn-ea"/>
          <w:color w:val="000000"/>
          <w:kern w:val="24"/>
        </w:rPr>
        <w:t xml:space="preserve"> года №</w:t>
      </w:r>
      <w:r>
        <w:rPr>
          <w:rFonts w:eastAsia="+mn-ea"/>
          <w:color w:val="000000"/>
          <w:kern w:val="24"/>
        </w:rPr>
        <w:t>_______</w:t>
      </w:r>
      <w:r w:rsidRPr="004A742C">
        <w:rPr>
          <w:rFonts w:eastAsia="+mn-ea"/>
          <w:color w:val="000000"/>
          <w:kern w:val="24"/>
        </w:rPr>
        <w:t xml:space="preserve">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eastAsia="+mn-ea"/>
          <w:color w:val="000000"/>
          <w:kern w:val="24"/>
        </w:rPr>
        <w:t xml:space="preserve">; </w:t>
      </w:r>
      <w:r w:rsidRPr="004A742C">
        <w:rPr>
          <w:rFonts w:eastAsia="+mn-ea"/>
          <w:color w:val="000000"/>
          <w:kern w:val="24"/>
        </w:rPr>
        <w:t>Учебн</w:t>
      </w:r>
      <w:r>
        <w:rPr>
          <w:rFonts w:eastAsia="+mn-ea"/>
          <w:color w:val="000000"/>
          <w:kern w:val="24"/>
        </w:rPr>
        <w:t>ый</w:t>
      </w:r>
      <w:r w:rsidRPr="004A742C">
        <w:rPr>
          <w:rFonts w:eastAsia="+mn-ea"/>
          <w:color w:val="000000"/>
          <w:kern w:val="24"/>
        </w:rPr>
        <w:t xml:space="preserve"> план </w:t>
      </w:r>
      <w:r>
        <w:rPr>
          <w:rFonts w:eastAsia="+mn-ea"/>
          <w:color w:val="000000"/>
          <w:kern w:val="24"/>
        </w:rPr>
        <w:t>МОУ СШ №3</w:t>
      </w:r>
      <w:r w:rsidRPr="004A742C">
        <w:rPr>
          <w:rFonts w:eastAsia="+mn-ea"/>
          <w:color w:val="000000"/>
          <w:kern w:val="24"/>
        </w:rPr>
        <w:t xml:space="preserve"> на 201</w:t>
      </w:r>
      <w:r>
        <w:rPr>
          <w:rFonts w:eastAsia="+mn-ea"/>
          <w:color w:val="000000"/>
          <w:kern w:val="24"/>
        </w:rPr>
        <w:t>6</w:t>
      </w:r>
      <w:r w:rsidRPr="004A742C">
        <w:rPr>
          <w:rFonts w:eastAsia="+mn-ea"/>
          <w:color w:val="000000"/>
          <w:kern w:val="24"/>
        </w:rPr>
        <w:t>/201</w:t>
      </w:r>
      <w:r>
        <w:rPr>
          <w:rFonts w:eastAsia="+mn-ea"/>
          <w:color w:val="000000"/>
          <w:kern w:val="24"/>
        </w:rPr>
        <w:t>7</w:t>
      </w:r>
      <w:r w:rsidRPr="004A742C">
        <w:rPr>
          <w:rFonts w:eastAsia="+mn-ea"/>
          <w:color w:val="000000"/>
          <w:kern w:val="24"/>
        </w:rPr>
        <w:t xml:space="preserve"> учебный год, приказ № ____от ___</w:t>
      </w:r>
      <w:r>
        <w:rPr>
          <w:rFonts w:eastAsia="+mn-ea"/>
          <w:color w:val="000000"/>
          <w:kern w:val="24"/>
        </w:rPr>
        <w:t>________; авторская программа А.Т. Смирнова, Б.О. Хренникова – Просвещение, Москва, 2014;</w:t>
      </w:r>
      <w:proofErr w:type="gramEnd"/>
      <w:r>
        <w:rPr>
          <w:rFonts w:eastAsia="+mn-ea"/>
          <w:color w:val="000000"/>
          <w:kern w:val="24"/>
        </w:rPr>
        <w:t xml:space="preserve"> Положение о рабочей программе</w:t>
      </w:r>
      <w:r w:rsidR="00683E84">
        <w:rPr>
          <w:rFonts w:eastAsia="+mn-ea"/>
          <w:color w:val="000000"/>
          <w:kern w:val="24"/>
        </w:rPr>
        <w:t xml:space="preserve"> в МОУ СШ №3, Основная образовательная программа основного общего образования МОУ СШ №3; Методическое письмо о преподавании предмета ОБЖ в 2016/2017 уч. году, </w:t>
      </w:r>
      <w:r w:rsidR="00683E84" w:rsidRPr="00683E84">
        <w:rPr>
          <w:rFonts w:eastAsia="+mn-ea"/>
          <w:color w:val="000000"/>
          <w:kern w:val="24"/>
        </w:rPr>
        <w:t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4A742C" w:rsidRDefault="004A742C" w:rsidP="00683E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A742C" w:rsidRPr="00683E84" w:rsidRDefault="00683E84" w:rsidP="00683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ОБЩАЯ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ХАРАКТЕРИСТКА УЧЕБНОГО ПРЕДМЕТА </w:t>
      </w:r>
    </w:p>
    <w:p w:rsidR="004A742C" w:rsidRDefault="004A742C" w:rsidP="004A74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42C" w:rsidRPr="004A742C" w:rsidRDefault="004A742C" w:rsidP="00683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42C">
        <w:rPr>
          <w:rFonts w:ascii="Times New Roman" w:eastAsia="Calibri" w:hAnsi="Times New Roman" w:cs="Times New Roman"/>
          <w:sz w:val="24"/>
          <w:szCs w:val="24"/>
        </w:rPr>
        <w:t>Рабочая программа обеспечивает изучение курса «ОБЖ» в соответствии с образовательным стандарт</w:t>
      </w:r>
      <w:r w:rsidR="00972965">
        <w:rPr>
          <w:rFonts w:ascii="Times New Roman" w:eastAsia="Calibri" w:hAnsi="Times New Roman" w:cs="Times New Roman"/>
          <w:sz w:val="24"/>
          <w:szCs w:val="24"/>
        </w:rPr>
        <w:t>о</w:t>
      </w:r>
      <w:r w:rsidRPr="004A742C">
        <w:rPr>
          <w:rFonts w:ascii="Times New Roman" w:eastAsia="Calibri" w:hAnsi="Times New Roman" w:cs="Times New Roman"/>
          <w:sz w:val="24"/>
          <w:szCs w:val="24"/>
        </w:rPr>
        <w:t>м и полностью отвечает требованиям образовательной программы по предмету.</w:t>
      </w:r>
    </w:p>
    <w:p w:rsidR="00683E84" w:rsidRPr="00E539A8" w:rsidRDefault="004A742C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E84"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«ОБЖ» предназначен </w:t>
      </w:r>
      <w:proofErr w:type="gramStart"/>
      <w:r w:rsidR="00683E84"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683E84"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3E84" w:rsidRPr="00E539A8" w:rsidRDefault="00683E84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683E84" w:rsidRPr="00E539A8" w:rsidRDefault="00683E84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Выработки у них сознательного и ответственного отношения к личной безопасности, безопасности окружающих. </w:t>
      </w:r>
    </w:p>
    <w:p w:rsidR="00683E84" w:rsidRPr="00E539A8" w:rsidRDefault="00683E84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 </w:t>
      </w:r>
    </w:p>
    <w:p w:rsidR="00683E84" w:rsidRPr="00E539A8" w:rsidRDefault="00683E84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</w:t>
      </w:r>
      <w:proofErr w:type="spell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антитеррористического поведения. </w:t>
      </w:r>
    </w:p>
    <w:p w:rsidR="00683E84" w:rsidRDefault="00683E84" w:rsidP="00683E8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рассчитана на 34 часа из расчета 1 час в неделю.</w:t>
      </w:r>
    </w:p>
    <w:p w:rsidR="00683E84" w:rsidRDefault="00683E84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«Основы безопасности жизнедеятельности» построен так, чтобы были достигнуты следующие </w:t>
      </w:r>
      <w:r w:rsidRPr="00E5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безопасное поведение обучающихся в чрезвычайных ситуациях техногенного характера; </w:t>
      </w:r>
      <w:proofErr w:type="gramEnd"/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каждым обучающимся важности сбережения и защиты личного здоровья как индивидуальной и общественной ценности; </w:t>
      </w:r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гражданского общества: прав человека, правового государства, ценностей семьи, справедливости судов и ответственности власти; </w:t>
      </w:r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нравственному самосовершенствованию. Достижение этих целей обеспечивается решением следующих учебных задач: </w:t>
      </w:r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модели безопасного поведения в повседневной жизни, в транспортной среде и в чрезвычайных ситуациях  техногенного характера; </w:t>
      </w:r>
      <w:proofErr w:type="gramEnd"/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индивидуальной системы здорового образа жизни; </w:t>
      </w:r>
    </w:p>
    <w:p w:rsidR="00E539A8" w:rsidRPr="00E539A8" w:rsidRDefault="00E539A8" w:rsidP="0068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A8" w:rsidRPr="00E539A8" w:rsidRDefault="00683E84" w:rsidP="00E53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E539A8" w:rsidRPr="00E5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предмета при модульном построении содержания образования в </w:t>
      </w:r>
      <w:r w:rsidR="00BC29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включает в себя два учебных модуля и </w:t>
      </w:r>
      <w:r w:rsidR="00683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683E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1. Основы безопасности личности, общества и государства</w:t>
      </w: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Ӏ. Основы комплексной безопасности</w:t>
      </w: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ӀӀ. </w:t>
      </w:r>
      <w:r w:rsidR="00BC29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Российской Федерации от чрезвычайных ситуаций</w:t>
      </w: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Модуль 2. Основы медицинских знаний и здорового образа жизни</w:t>
      </w:r>
    </w:p>
    <w:p w:rsidR="00BC29E1" w:rsidRPr="00E539A8" w:rsidRDefault="00BC29E1" w:rsidP="00BC2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ӀӀӀ.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C29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Основы медицинских знаний и оказания первой помощи</w:t>
      </w:r>
    </w:p>
    <w:p w:rsid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актов. </w:t>
      </w:r>
    </w:p>
    <w:p w:rsidR="00E21CAD" w:rsidRDefault="00E21CAD" w:rsidP="00E2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2518"/>
        <w:gridCol w:w="3260"/>
        <w:gridCol w:w="9639"/>
      </w:tblGrid>
      <w:tr w:rsidR="008C1216" w:rsidRPr="008C1216" w:rsidTr="00A42F0A">
        <w:tc>
          <w:tcPr>
            <w:tcW w:w="15417" w:type="dxa"/>
            <w:gridSpan w:val="3"/>
          </w:tcPr>
          <w:p w:rsidR="008C1216" w:rsidRPr="008C1216" w:rsidRDefault="008C1216" w:rsidP="008C121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 1. Основы безопасности личности, общества и государства  (23 часа)</w:t>
            </w:r>
          </w:p>
        </w:tc>
      </w:tr>
      <w:tr w:rsidR="00E21CAD" w:rsidRPr="008C1216" w:rsidTr="00E21CAD">
        <w:tc>
          <w:tcPr>
            <w:tcW w:w="2518" w:type="dxa"/>
            <w:vMerge w:val="restart"/>
          </w:tcPr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Ӏ. Основы комплексной безопасности </w:t>
            </w:r>
          </w:p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часов)</w:t>
            </w:r>
          </w:p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21CAD" w:rsidRPr="008C1216" w:rsidRDefault="00A42F0A" w:rsidP="00A42F0A">
            <w:pPr>
              <w:tabs>
                <w:tab w:val="left" w:pos="601"/>
                <w:tab w:val="left" w:pos="88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1CAD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быту</w:t>
            </w:r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</w:t>
            </w:r>
          </w:p>
          <w:p w:rsidR="00E21CAD" w:rsidRPr="008C1216" w:rsidRDefault="00E21CAD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E21CAD" w:rsidRPr="008C1216" w:rsidRDefault="00E21CAD" w:rsidP="00E21CA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в жилых и общественных зданиях, их причины и последствия</w:t>
            </w:r>
          </w:p>
          <w:p w:rsidR="00E21CAD" w:rsidRPr="008C1216" w:rsidRDefault="00E21CAD" w:rsidP="00E21CA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пожаров в повседневной жизни и организация защиты населения </w:t>
            </w:r>
          </w:p>
          <w:p w:rsidR="00E21CAD" w:rsidRPr="008C1216" w:rsidRDefault="00E21CAD" w:rsidP="00E21CA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обязанности и ответственность граждан в области пожарной безопасности. Обеспечение личной безопасности в повседневной жизни.</w:t>
            </w:r>
          </w:p>
        </w:tc>
      </w:tr>
      <w:tr w:rsidR="00E21CAD" w:rsidRPr="008C1216" w:rsidTr="00E21CAD">
        <w:tc>
          <w:tcPr>
            <w:tcW w:w="2518" w:type="dxa"/>
            <w:vMerge/>
          </w:tcPr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21CAD" w:rsidRPr="008C1216" w:rsidRDefault="00E21CAD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="00A4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A4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дорогах</w:t>
            </w:r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9639" w:type="dxa"/>
          </w:tcPr>
          <w:p w:rsidR="00E21CAD" w:rsidRPr="008C1216" w:rsidRDefault="00E21CAD" w:rsidP="00E21CAD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дорожно – транспортных происшествий и травматизма людей </w:t>
            </w:r>
          </w:p>
          <w:p w:rsidR="00E21CAD" w:rsidRPr="008C1216" w:rsidRDefault="00E21CAD" w:rsidP="00E21CAD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дорожного движения, обязанности пешеходов и пассажиров </w:t>
            </w:r>
          </w:p>
          <w:p w:rsidR="00E21CAD" w:rsidRPr="008C1216" w:rsidRDefault="00E21CAD" w:rsidP="00E21CAD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 – водитель транспортного средства</w:t>
            </w:r>
          </w:p>
        </w:tc>
      </w:tr>
      <w:tr w:rsidR="00E21CAD" w:rsidRPr="008C1216" w:rsidTr="00E21CAD">
        <w:tc>
          <w:tcPr>
            <w:tcW w:w="2518" w:type="dxa"/>
            <w:vMerge/>
          </w:tcPr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21CAD" w:rsidRPr="008C1216" w:rsidRDefault="00A42F0A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E21CAD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Безопасность на водоемах</w:t>
            </w:r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9639" w:type="dxa"/>
          </w:tcPr>
          <w:p w:rsidR="00E21CAD" w:rsidRPr="008C1216" w:rsidRDefault="00E21CAD" w:rsidP="00E21CA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водоёмах в различных условиях</w:t>
            </w:r>
          </w:p>
          <w:p w:rsidR="00E21CAD" w:rsidRPr="008C1216" w:rsidRDefault="00E21CAD" w:rsidP="00E21CA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отдых на водоёмах</w:t>
            </w:r>
          </w:p>
          <w:p w:rsidR="00E21CAD" w:rsidRPr="008C1216" w:rsidRDefault="00E21CAD" w:rsidP="00E21CA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proofErr w:type="gramStart"/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терпящим</w:t>
            </w:r>
            <w:proofErr w:type="gramEnd"/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бедствие на воде </w:t>
            </w:r>
          </w:p>
        </w:tc>
      </w:tr>
      <w:tr w:rsidR="00E21CAD" w:rsidRPr="008C1216" w:rsidTr="00E21CAD">
        <w:tc>
          <w:tcPr>
            <w:tcW w:w="2518" w:type="dxa"/>
            <w:vMerge/>
          </w:tcPr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21CAD" w:rsidRPr="008C1216" w:rsidRDefault="00A42F0A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="00E21CAD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E21CAD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Экология и безопасность</w:t>
            </w:r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9639" w:type="dxa"/>
          </w:tcPr>
          <w:p w:rsidR="00E21CAD" w:rsidRPr="008C1216" w:rsidRDefault="00E21CAD" w:rsidP="00E21CA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Загрязнение окружающей среды и здоровье человека. </w:t>
            </w:r>
          </w:p>
          <w:p w:rsidR="00E21CAD" w:rsidRPr="008C1216" w:rsidRDefault="00E21CAD" w:rsidP="00E21CA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</w:t>
            </w:r>
          </w:p>
        </w:tc>
      </w:tr>
      <w:tr w:rsidR="00E21CAD" w:rsidRPr="008C1216" w:rsidTr="00E21CAD">
        <w:tc>
          <w:tcPr>
            <w:tcW w:w="2518" w:type="dxa"/>
            <w:vMerge/>
          </w:tcPr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21CAD" w:rsidRPr="008C1216" w:rsidRDefault="00A42F0A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E21CAD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Чрезвычайные </w:t>
            </w:r>
            <w:r w:rsidR="00E21CAD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техногенного характера и их возможные последствия</w:t>
            </w:r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</w:tc>
        <w:tc>
          <w:tcPr>
            <w:tcW w:w="9639" w:type="dxa"/>
          </w:tcPr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чрезвычайных ситуаций техногенного характера</w:t>
            </w:r>
          </w:p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Аварии на </w:t>
            </w:r>
            <w:proofErr w:type="spellStart"/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объектах и их возможные последствия</w:t>
            </w:r>
          </w:p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</w:t>
            </w:r>
          </w:p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Пожары и взрывы на взрывопожароопасных объектах экономики  и их возможные последствия</w:t>
            </w:r>
          </w:p>
          <w:p w:rsidR="00E21CAD" w:rsidRPr="008C1216" w:rsidRDefault="00E21CAD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гидротехнических сооружениях и их последствия</w:t>
            </w:r>
          </w:p>
        </w:tc>
      </w:tr>
      <w:tr w:rsidR="008C1216" w:rsidRPr="008C1216" w:rsidTr="00E21CAD">
        <w:tc>
          <w:tcPr>
            <w:tcW w:w="2518" w:type="dxa"/>
            <w:vMerge w:val="restart"/>
          </w:tcPr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2. Защита населения Российской Федерации от чрезвычайных ситуаций 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3260" w:type="dxa"/>
          </w:tcPr>
          <w:p w:rsidR="008C1216" w:rsidRPr="008C1216" w:rsidRDefault="00A42F0A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Обеспечение защиты населения от чрезвычайных ситуаций (4 часа)</w:t>
            </w:r>
          </w:p>
        </w:tc>
        <w:tc>
          <w:tcPr>
            <w:tcW w:w="9639" w:type="dxa"/>
          </w:tcPr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радиационной безопасности населения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взрывопожароопасных объектах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защиты населения от аварий на гидротехнических сооружениях</w:t>
            </w:r>
          </w:p>
        </w:tc>
      </w:tr>
      <w:tr w:rsidR="008C1216" w:rsidRPr="008C1216" w:rsidTr="00E21CAD">
        <w:tc>
          <w:tcPr>
            <w:tcW w:w="2518" w:type="dxa"/>
            <w:vMerge/>
          </w:tcPr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C1216" w:rsidRPr="008C1216" w:rsidRDefault="00A42F0A" w:rsidP="00A42F0A">
            <w:pPr>
              <w:tabs>
                <w:tab w:val="left" w:pos="601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защиты населения от чрезвычайных ситуаций техногенного характера (3 часа)</w:t>
            </w:r>
          </w:p>
        </w:tc>
        <w:tc>
          <w:tcPr>
            <w:tcW w:w="9639" w:type="dxa"/>
          </w:tcPr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оповещения населения о чрезвычайных ситуациях техногенного характера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населения.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</w:tr>
      <w:tr w:rsidR="008C1216" w:rsidRPr="008C1216" w:rsidTr="00A42F0A">
        <w:tc>
          <w:tcPr>
            <w:tcW w:w="15417" w:type="dxa"/>
            <w:gridSpan w:val="3"/>
          </w:tcPr>
          <w:p w:rsidR="008C1216" w:rsidRPr="008C1216" w:rsidRDefault="008C1216" w:rsidP="008C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 2. Основы медицинских знаний и здорового образа жизни (11 часов)</w:t>
            </w:r>
          </w:p>
        </w:tc>
      </w:tr>
      <w:tr w:rsidR="00E21CAD" w:rsidRPr="008C1216" w:rsidTr="00E21CAD">
        <w:tc>
          <w:tcPr>
            <w:tcW w:w="2518" w:type="dxa"/>
          </w:tcPr>
          <w:p w:rsidR="008C1216" w:rsidRPr="008C1216" w:rsidRDefault="008C1216" w:rsidP="008C1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Основы здорового образа жизни</w:t>
            </w:r>
          </w:p>
          <w:p w:rsidR="00E21CAD" w:rsidRPr="008C1216" w:rsidRDefault="008C1216" w:rsidP="008C1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3260" w:type="dxa"/>
          </w:tcPr>
          <w:p w:rsidR="00E21CAD" w:rsidRPr="008C1216" w:rsidRDefault="00A42F0A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Здоровый образ жизни и его составляющие (7 часов)</w:t>
            </w:r>
          </w:p>
        </w:tc>
        <w:tc>
          <w:tcPr>
            <w:tcW w:w="9639" w:type="dxa"/>
          </w:tcPr>
          <w:p w:rsidR="00E21CAD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как основная ценность человека. Индивидуальное здоровье человека, его физическое, духовное и социальное благополучие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– составляющая здоровья человека и общества.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и профилактика основных неинфекционных заболеваний 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влияние на здоровье.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</w:t>
            </w:r>
          </w:p>
        </w:tc>
      </w:tr>
      <w:tr w:rsidR="00E21CAD" w:rsidRPr="008C1216" w:rsidTr="00E21CAD">
        <w:tc>
          <w:tcPr>
            <w:tcW w:w="2518" w:type="dxa"/>
          </w:tcPr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Основы медицинских знаний и оказание первой помощи</w:t>
            </w:r>
          </w:p>
          <w:p w:rsidR="00E21CAD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3260" w:type="dxa"/>
          </w:tcPr>
          <w:p w:rsidR="00E21CAD" w:rsidRPr="008C1216" w:rsidRDefault="00A42F0A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="008C1216"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помощь при неотложных состояниях</w:t>
            </w:r>
          </w:p>
        </w:tc>
        <w:tc>
          <w:tcPr>
            <w:tcW w:w="9639" w:type="dxa"/>
          </w:tcPr>
          <w:p w:rsidR="00E21CAD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пострадавшим и её значение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отравлениях </w:t>
            </w:r>
            <w:proofErr w:type="spellStart"/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 опасными веществами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</w:t>
            </w:r>
          </w:p>
          <w:p w:rsidR="008C1216" w:rsidRPr="008C1216" w:rsidRDefault="008C1216" w:rsidP="00E21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утоплении</w:t>
            </w:r>
          </w:p>
        </w:tc>
      </w:tr>
    </w:tbl>
    <w:p w:rsidR="00E21CAD" w:rsidRDefault="00E21CAD" w:rsidP="00E2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A8" w:rsidRPr="00E539A8" w:rsidRDefault="00E539A8" w:rsidP="00E53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A8" w:rsidRPr="00E539A8" w:rsidRDefault="00E539A8" w:rsidP="00E539A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E539A8" w:rsidRPr="00E539A8" w:rsidRDefault="00E539A8" w:rsidP="00E539A8">
      <w:pPr>
        <w:shd w:val="clear" w:color="auto" w:fill="FFFFFF"/>
        <w:autoSpaceDE w:val="0"/>
        <w:autoSpaceDN w:val="0"/>
        <w:adjustRightInd w:val="0"/>
        <w:spacing w:before="13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539A8" w:rsidRPr="00E539A8" w:rsidRDefault="00E539A8" w:rsidP="00E539A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3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образа жизни;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 Родиной,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товности и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мышления и компетентности в реше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осоз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признания ценности жизни во всех ее проявлениях и не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среде;</w:t>
      </w:r>
    </w:p>
    <w:p w:rsidR="00E539A8" w:rsidRPr="00E539A8" w:rsidRDefault="00E539A8" w:rsidP="00E539A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E539A8" w:rsidRPr="00E539A8" w:rsidRDefault="00E539A8" w:rsidP="00E539A8">
      <w:pPr>
        <w:shd w:val="clear" w:color="auto" w:fill="FFFFFF"/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5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5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познавательных задач;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соотносить свои действия с планируемыми ре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4" w:right="29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в области безопасности жизнедеятельности, собственные возможности ее решения;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 решений и осуществления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осознанною</w:t>
      </w:r>
      <w:proofErr w:type="gramEnd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в учебной и познавательной деятельности;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поняли, создавать обобщения, ус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E5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экстремистской деятельности), устанавливать причинно-следственные связи, строить </w:t>
      </w:r>
      <w:proofErr w:type="gramStart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выводы,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дли решения учебных и позна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задач;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тересов; формулировать, аргументировать и 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отстаивать своё мнение;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в том числе оказание первой помощи пострадавшим;</w:t>
      </w:r>
    </w:p>
    <w:p w:rsidR="00E539A8" w:rsidRPr="00E539A8" w:rsidRDefault="00E539A8" w:rsidP="00E539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взаимодействовать с окружающи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E539A8" w:rsidRPr="00E539A8" w:rsidRDefault="00E539A8" w:rsidP="00E539A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техногенного характера;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заши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 техногенного характера;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опасных и чрезвычайных ситуаций техногенного </w:t>
      </w:r>
      <w:r w:rsidR="00BC29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правила безопасного пове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E539A8" w:rsidRPr="00E539A8" w:rsidRDefault="00E539A8" w:rsidP="00E539A8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57E69" w:rsidRDefault="00E539A8" w:rsidP="00E539A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E539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  <w:r w:rsidR="00E5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069A" w:rsidRDefault="005B069A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69A" w:rsidRDefault="005B069A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69A" w:rsidRDefault="00E848BF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29E1" w:rsidRPr="007C6859" w:rsidRDefault="00BC29E1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page" w:tblpX="421" w:tblpY="6"/>
        <w:tblW w:w="1630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276"/>
        <w:gridCol w:w="1701"/>
        <w:gridCol w:w="1134"/>
        <w:gridCol w:w="2977"/>
        <w:gridCol w:w="1984"/>
        <w:gridCol w:w="2518"/>
        <w:gridCol w:w="1451"/>
        <w:gridCol w:w="2018"/>
      </w:tblGrid>
      <w:tr w:rsidR="00061C52" w:rsidRPr="00AC116A" w:rsidTr="00061C52">
        <w:trPr>
          <w:trHeight w:val="561"/>
        </w:trPr>
        <w:tc>
          <w:tcPr>
            <w:tcW w:w="534" w:type="dxa"/>
            <w:vMerge w:val="restart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8" w:type="dxa"/>
            <w:vMerge w:val="restart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276" w:type="dxa"/>
            <w:vMerge w:val="restart"/>
          </w:tcPr>
          <w:p w:rsidR="00046C94" w:rsidRPr="00046C94" w:rsidRDefault="00046C94" w:rsidP="00046C94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C9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фактически проведенных уроков</w:t>
            </w:r>
          </w:p>
        </w:tc>
        <w:tc>
          <w:tcPr>
            <w:tcW w:w="1701" w:type="dxa"/>
            <w:vMerge w:val="restart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1134" w:type="dxa"/>
            <w:vMerge w:val="restart"/>
          </w:tcPr>
          <w:p w:rsidR="00046C94" w:rsidRPr="00046C94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6C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проведения</w:t>
            </w:r>
          </w:p>
        </w:tc>
        <w:tc>
          <w:tcPr>
            <w:tcW w:w="2977" w:type="dxa"/>
            <w:vMerge w:val="restart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Характеристика видов учебной деятельности</w:t>
            </w:r>
          </w:p>
        </w:tc>
        <w:tc>
          <w:tcPr>
            <w:tcW w:w="5953" w:type="dxa"/>
            <w:gridSpan w:val="3"/>
          </w:tcPr>
          <w:p w:rsidR="00046C94" w:rsidRPr="00AC116A" w:rsidRDefault="00046C94" w:rsidP="00046C94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16A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(в соответствии с ФГОС)</w:t>
            </w:r>
          </w:p>
        </w:tc>
        <w:tc>
          <w:tcPr>
            <w:tcW w:w="2018" w:type="dxa"/>
            <w:vMerge w:val="restart"/>
          </w:tcPr>
          <w:p w:rsidR="00046C94" w:rsidRPr="00AC116A" w:rsidRDefault="00046C94" w:rsidP="00046C94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16A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</w:tc>
      </w:tr>
      <w:tr w:rsidR="00061C52" w:rsidRPr="00AC116A" w:rsidTr="00061C52">
        <w:trPr>
          <w:trHeight w:val="561"/>
        </w:trPr>
        <w:tc>
          <w:tcPr>
            <w:tcW w:w="534" w:type="dxa"/>
            <w:vMerge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46C94" w:rsidRPr="00AC116A" w:rsidRDefault="00046C94" w:rsidP="00046C94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046C94" w:rsidRPr="00AC116A" w:rsidRDefault="00046C94" w:rsidP="00046C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Предметные результаты</w:t>
            </w:r>
          </w:p>
        </w:tc>
        <w:tc>
          <w:tcPr>
            <w:tcW w:w="2518" w:type="dxa"/>
            <w:vAlign w:val="center"/>
          </w:tcPr>
          <w:p w:rsidR="00046C94" w:rsidRPr="00AC116A" w:rsidRDefault="00046C94" w:rsidP="00046C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Универсальные учебные действия (УУД)</w:t>
            </w:r>
          </w:p>
        </w:tc>
        <w:tc>
          <w:tcPr>
            <w:tcW w:w="1451" w:type="dxa"/>
            <w:vAlign w:val="center"/>
          </w:tcPr>
          <w:p w:rsidR="00046C94" w:rsidRPr="00AC116A" w:rsidRDefault="00046C94" w:rsidP="00046C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 результаты</w:t>
            </w:r>
          </w:p>
          <w:p w:rsidR="00046C94" w:rsidRPr="00AC116A" w:rsidRDefault="00046C94" w:rsidP="00046C9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  <w:vMerge/>
          </w:tcPr>
          <w:p w:rsidR="00046C94" w:rsidRPr="00AC116A" w:rsidRDefault="00046C94" w:rsidP="00046C94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6C94" w:rsidRPr="00AC116A" w:rsidTr="00061C52">
        <w:trPr>
          <w:trHeight w:val="326"/>
        </w:trPr>
        <w:tc>
          <w:tcPr>
            <w:tcW w:w="16301" w:type="dxa"/>
            <w:gridSpan w:val="10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Модуль 1. Основы безопасности личности, общества и государства(23 часа)</w:t>
            </w:r>
          </w:p>
        </w:tc>
      </w:tr>
      <w:tr w:rsidR="00046C94" w:rsidRPr="00AC116A" w:rsidTr="00061C52">
        <w:trPr>
          <w:trHeight w:val="145"/>
        </w:trPr>
        <w:tc>
          <w:tcPr>
            <w:tcW w:w="16301" w:type="dxa"/>
            <w:gridSpan w:val="10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1. Основы комплексной безопасности (16 часов)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46C94" w:rsidRPr="00046C94" w:rsidRDefault="00046C94" w:rsidP="00046C9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:rsidR="00046C94" w:rsidRPr="00046C94" w:rsidRDefault="00046C94" w:rsidP="00061C5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  <w:p w:rsidR="00046C94" w:rsidRPr="00AC116A" w:rsidRDefault="00046C94" w:rsidP="00061C52">
            <w:pPr>
              <w:pStyle w:val="a6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часа)</w:t>
            </w:r>
          </w:p>
        </w:tc>
        <w:tc>
          <w:tcPr>
            <w:tcW w:w="1276" w:type="dxa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Пожары в жилых и общественных зданиях, их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причины и последствия</w:t>
            </w:r>
          </w:p>
        </w:tc>
        <w:tc>
          <w:tcPr>
            <w:tcW w:w="1134" w:type="dxa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46C94" w:rsidRPr="00AC116A" w:rsidRDefault="00046C94" w:rsidP="00046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Анализируют причины возникновения пожаров в жилых и общественных зданиях. Запоминают права и обязанности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 в области пожарной безопасности в быту.</w:t>
            </w:r>
          </w:p>
        </w:tc>
        <w:tc>
          <w:tcPr>
            <w:tcW w:w="1984" w:type="dxa"/>
          </w:tcPr>
          <w:p w:rsidR="00046C94" w:rsidRPr="00AC116A" w:rsidRDefault="00046C94" w:rsidP="00046C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Знать наиболее распространённые причины пожаров в быту.</w:t>
            </w:r>
          </w:p>
        </w:tc>
        <w:tc>
          <w:tcPr>
            <w:tcW w:w="2518" w:type="dxa"/>
            <w:vMerge w:val="restart"/>
          </w:tcPr>
          <w:p w:rsidR="00046C94" w:rsidRPr="00AC116A" w:rsidRDefault="00046C94" w:rsidP="00046C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046C94" w:rsidRPr="00AC116A" w:rsidRDefault="00046C94" w:rsidP="00046C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Познавательные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Коммуникативные: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51" w:type="dxa"/>
          </w:tcPr>
          <w:p w:rsidR="00046C94" w:rsidRPr="00AC116A" w:rsidRDefault="00046C94" w:rsidP="00046C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Формирование понимания ценности безопасного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образа жизни.</w:t>
            </w:r>
          </w:p>
          <w:p w:rsidR="00046C94" w:rsidRPr="00AC116A" w:rsidRDefault="00046C94" w:rsidP="00046C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46C94" w:rsidRPr="00AC116A" w:rsidRDefault="00E848BF" w:rsidP="00046C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vMerge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48BF" w:rsidRPr="00AC116A" w:rsidRDefault="00E848BF" w:rsidP="00E848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848BF" w:rsidRPr="00046C94" w:rsidRDefault="00E848BF" w:rsidP="00E848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</w:t>
            </w: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134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т.д.</w:t>
            </w:r>
          </w:p>
        </w:tc>
        <w:tc>
          <w:tcPr>
            <w:tcW w:w="1984" w:type="dxa"/>
          </w:tcPr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задачи Федеральной противопожарной службы. Понимать значимость соблюдения правил пожарной безопасности. </w:t>
            </w:r>
          </w:p>
        </w:tc>
        <w:tc>
          <w:tcPr>
            <w:tcW w:w="2518" w:type="dxa"/>
            <w:vMerge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понимания ценности безопасного образа жизни.</w:t>
            </w:r>
          </w:p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Merge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848BF" w:rsidRPr="00AC116A" w:rsidRDefault="00E848BF" w:rsidP="00E848B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848BF" w:rsidRDefault="00E848BF" w:rsidP="00E848BF">
            <w:pPr>
              <w:pStyle w:val="a6"/>
              <w:widowControl w:val="0"/>
              <w:numPr>
                <w:ilvl w:val="1"/>
                <w:numId w:val="13"/>
              </w:numPr>
              <w:tabs>
                <w:tab w:val="left" w:pos="459"/>
                <w:tab w:val="left" w:pos="1076"/>
              </w:tabs>
              <w:autoSpaceDE w:val="0"/>
              <w:autoSpaceDN w:val="0"/>
              <w:adjustRightInd w:val="0"/>
              <w:ind w:left="6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обязанности и ответственность граждан в области пожарной безопасности. Обеспечение личной безопасности в повседневной жизни.</w:t>
            </w:r>
          </w:p>
          <w:p w:rsidR="00A42F0A" w:rsidRDefault="00A42F0A" w:rsidP="00A42F0A">
            <w:pPr>
              <w:widowControl w:val="0"/>
              <w:tabs>
                <w:tab w:val="left" w:pos="459"/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2F0A" w:rsidRPr="00A42F0A" w:rsidRDefault="00A42F0A" w:rsidP="00A42F0A">
            <w:pPr>
              <w:widowControl w:val="0"/>
              <w:tabs>
                <w:tab w:val="left" w:pos="459"/>
                <w:tab w:val="left" w:pos="10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E848BF" w:rsidRPr="00AC116A" w:rsidRDefault="00E848BF" w:rsidP="00F85D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в общественном месте (на стадионе, в кинотеатре) и записывают их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тетрадь. Отвечают на вопросы.</w:t>
            </w:r>
          </w:p>
        </w:tc>
        <w:tc>
          <w:tcPr>
            <w:tcW w:w="1984" w:type="dxa"/>
          </w:tcPr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  <w:tc>
          <w:tcPr>
            <w:tcW w:w="2518" w:type="dxa"/>
            <w:vMerge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 пожарной безопасности.</w:t>
            </w:r>
          </w:p>
        </w:tc>
        <w:tc>
          <w:tcPr>
            <w:tcW w:w="2018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после параграфа главы 1 учебника для 8 класса под ред. А.Т. Смирнова. Выполняют задания к П.1.1.-1.3 из рабочей тетради «ОБЖ. 8 класс»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E848BF" w:rsidRPr="00046C94" w:rsidRDefault="00E848BF" w:rsidP="00E848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extDirection w:val="btLr"/>
          </w:tcPr>
          <w:p w:rsidR="00E848BF" w:rsidRPr="00AC116A" w:rsidRDefault="00E848BF" w:rsidP="00061C5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на дорогах</w:t>
            </w:r>
          </w:p>
          <w:p w:rsidR="00E848BF" w:rsidRPr="00AC116A" w:rsidRDefault="00E848BF" w:rsidP="00061C52">
            <w:pPr>
              <w:pStyle w:val="a6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часа)</w:t>
            </w:r>
          </w:p>
        </w:tc>
        <w:tc>
          <w:tcPr>
            <w:tcW w:w="1276" w:type="dxa"/>
          </w:tcPr>
          <w:p w:rsidR="00E848BF" w:rsidRPr="00AC116A" w:rsidRDefault="00E848BF" w:rsidP="00E848BF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848BF" w:rsidRPr="00AC116A" w:rsidRDefault="00E848BF" w:rsidP="00E848BF">
            <w:pPr>
              <w:widowControl w:val="0"/>
              <w:tabs>
                <w:tab w:val="left" w:pos="601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2.1.Причины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транспортных происшествий и травматизма людей</w:t>
            </w:r>
          </w:p>
        </w:tc>
        <w:tc>
          <w:tcPr>
            <w:tcW w:w="1134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Анализируют причины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транспортных происшествий. Повторяют правила дорожного движения. </w:t>
            </w:r>
          </w:p>
        </w:tc>
        <w:tc>
          <w:tcPr>
            <w:tcW w:w="1984" w:type="dxa"/>
          </w:tcPr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причины дорожно-транспортных происшествий.</w:t>
            </w:r>
          </w:p>
        </w:tc>
        <w:tc>
          <w:tcPr>
            <w:tcW w:w="2518" w:type="dxa"/>
            <w:vMerge w:val="restart"/>
          </w:tcPr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C1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Коммуникативные: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51" w:type="dxa"/>
          </w:tcPr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  <w:p w:rsidR="00E848BF" w:rsidRPr="00AC116A" w:rsidRDefault="00E848BF" w:rsidP="00E848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E848BF" w:rsidRPr="00AC116A" w:rsidRDefault="00E848BF" w:rsidP="00E8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046C94" w:rsidRDefault="000923E5" w:rsidP="000923E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Повторяют правила дорожного движения. Запоминают правильные алгоритмы безопасного поведения на дорогах пешехода и пассажира.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 дорожного движения.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046C94" w:rsidRDefault="000923E5" w:rsidP="000923E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Велосипедист – водитель транспортного средства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Повторяют правила дорожного движения. Запоминают правильные алгоритмы безопасного поведения на дорогах велосипедиста. Отвечают на вопросы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 основные обязанности велосипедиста; требования, предъявляемые к техническому состоянию велосипеда. Уметь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соблюдать правила дорожного движения.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 дорожного движения.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задания, после параграфа главы 2  учебника для 8 класса под ред. А.Т. Смирнова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адания к П.2.1.-2.3 из рабочей тетради «ОБЖ. 8 класс»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046C94" w:rsidRDefault="000923E5" w:rsidP="000923E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на водоемах</w:t>
            </w:r>
          </w:p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часа)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34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34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3.1.Безопасное поведение на водоёмах в различных условиях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состояние водоёмов в различное время года.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Извлечение необходимой информации.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на водоёмах в различных условиях.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34"/>
                <w:tab w:val="left" w:pos="434"/>
                <w:tab w:val="left" w:pos="88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046C94" w:rsidRDefault="000923E5" w:rsidP="000923E5">
            <w:pPr>
              <w:widowControl w:val="0"/>
              <w:tabs>
                <w:tab w:val="left" w:pos="34"/>
                <w:tab w:val="left" w:pos="434"/>
                <w:tab w:val="left" w:pos="884"/>
              </w:tabs>
              <w:autoSpaceDE w:val="0"/>
              <w:autoSpaceDN w:val="0"/>
              <w:adjustRightInd w:val="0"/>
              <w:ind w:left="-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 отдых на водоёмах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Объясняют правила безопасного поведения на воде.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на водоёмах.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34"/>
                <w:tab w:val="left" w:pos="88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046C94" w:rsidRDefault="000923E5" w:rsidP="000923E5">
            <w:pPr>
              <w:widowControl w:val="0"/>
              <w:tabs>
                <w:tab w:val="left" w:pos="434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помощи </w:t>
            </w:r>
            <w:proofErr w:type="gramStart"/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терпящим</w:t>
            </w:r>
            <w:proofErr w:type="gramEnd"/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бедствие на воде </w:t>
            </w:r>
            <w:r w:rsidRPr="00046C9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Отрабатывают в паре правила само- и взаимопомощи 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терпящим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бедствие на воде. Отвечают на вопросы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способов транспортировки пострадавшего.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Оказание помощи утопающему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046C94" w:rsidRDefault="000923E5" w:rsidP="000923E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 и безопасность</w:t>
            </w:r>
          </w:p>
          <w:p w:rsidR="000923E5" w:rsidRPr="00AC116A" w:rsidRDefault="000923E5" w:rsidP="00061C52">
            <w:pPr>
              <w:pStyle w:val="a6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часа)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4.1.Загрязнение окружающей среды и здоровье человека.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Ищут в </w:t>
            </w:r>
            <w:proofErr w:type="spellStart"/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раздаточном материале информацию об экологической обстановке в месте проживания. Анализируют состояние окружающей среды.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Извлечение необходимой информации.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046C94" w:rsidRDefault="000923E5" w:rsidP="000923E5">
            <w:pPr>
              <w:widowControl w:val="0"/>
              <w:tabs>
                <w:tab w:val="left" w:pos="176"/>
                <w:tab w:val="left" w:pos="459"/>
                <w:tab w:val="left" w:pos="601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  <w:r w:rsidRPr="00046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Запоминают приемы по защите личного здоровья в местах с неблагоприятной экологической обстановкой. Отвечают на вопросы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понимания ценности безопасного образа жизни.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61C52" w:rsidRPr="00AC116A" w:rsidRDefault="000923E5" w:rsidP="00061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задания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каждого параграфа главы 4  учебника для 8 класса под ред. А.Т. Смирнова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адания к П.4.1.-4.2 из рабочей тетради «ОБЖ. 8 класс»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5.Чрезвычайные ситуации техногенного характера</w:t>
            </w:r>
          </w:p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 часов)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5.1.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причины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возникновения чрезвычайных ситуаций  техногенного характера и их возможные последствия. Различают чрезвычайные ситуации в соответствии с их классификацией.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Знать термины: авария,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планирование, самоконтроль, самооценка. 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Формирование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понимания ценности безопасного образа жизни.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5.2. Аварии на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Составляют алгоритм своего поведения во время аварии на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опасных объектах. Отвечают на вопросы и выполняют задания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радиационно опасные объекты; понятие – лучевая болезнь; последствия однократного общего облучения.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 Аварии на химически опасных объектах и их возможные последствия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Составляют алгоритм своего поведения во время аварии на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опасных объектах. Отвечают на вопросы и выполняют задания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классификацию АХОВ по характеру воздействия на человека.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 Пожары и взрывы на взрывопожароопасных объектах экономики  и их возможные последствия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Составляют алгоритм своего поведения во время аварии на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опасных объектах.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 последствия</w:t>
            </w:r>
          </w:p>
          <w:p w:rsidR="000923E5" w:rsidRPr="00A26C36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пожаров и взрывов, приводить примеры предприятий, относящихся к взрывопожароопасным объектам.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26C36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при пожарах и взрывах.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79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 Аварии на гидротехнических сооружениях и их последствия</w:t>
            </w:r>
            <w:r w:rsidR="00F8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Промежуточная аттестационная работа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Составляют алгоритм своего поведения во время аварии на гидротехнических сооружениях. Отвечают на вопросы</w:t>
            </w:r>
          </w:p>
        </w:tc>
        <w:tc>
          <w:tcPr>
            <w:tcW w:w="1984" w:type="dxa"/>
          </w:tcPr>
          <w:p w:rsidR="000923E5" w:rsidRPr="00A26C36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26C36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ситуационных задач,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задания, после  параграфа главы 5  учебника для 8 класса под ред. А.Т. Смирнова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адания к П.5.1.-5.2 из рабочей тетради «ОБЖ. 8 класс»</w:t>
            </w:r>
          </w:p>
        </w:tc>
      </w:tr>
      <w:tr w:rsidR="000923E5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7" w:type="dxa"/>
            <w:gridSpan w:val="9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2. Защита населения Российской Федерации от чрезвычайных ситуаций (7 часов)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6.Обеспечение защиты населения от чрезвычайных ситуаций</w:t>
            </w:r>
          </w:p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 часа)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6.1.Обеспечение радиационной безопасности населения</w:t>
            </w:r>
          </w:p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основные мероприятия, проводимые в Российской Федерации по обеспечению радиационной безопасности населения. Анализируют рекомендации специалистов по правилам безопасного поведения. Отрабатывают в паре (группе)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правила безопасного поведения  при радиационной аварии.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Знать основные способы защиты населения от последствий радиационных аварий.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действовать при радиационных авариях.</w:t>
            </w: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проблем. Выдвижение гипотез. Извлечение необходимой информации. </w:t>
            </w: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Усвоение правил безопасного поведения при угрозе и во время возникновения радиационной аварии.</w:t>
            </w:r>
          </w:p>
        </w:tc>
        <w:tc>
          <w:tcPr>
            <w:tcW w:w="2018" w:type="dxa"/>
          </w:tcPr>
          <w:p w:rsidR="000923E5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разделу «Основы комплексной безопасности»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6.2.Обеспечение химической защиты населения</w:t>
            </w:r>
          </w:p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основные мероприятия, проводимые в Российской Федерации по обеспечению химической защиты населения. Анализируют рекомендации специалистов по правилам безопасного поведения. Отрабатывают в паре (группе) правила безопасного поведения  при химической аварии.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средства индивидуальной защиты органов дыхания, кожи. Уметь их использовать.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6.3.Обеспечение защиты населения от последствий аварий на взрывопожароопасных объектах</w:t>
            </w:r>
          </w:p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основные мероприятия, проводимые в Российской Федерации по обеспечению защиты населения от последствий аварий на взрывопожароопасных объектах. Анализируют рекомендации специалистов по правилам безопасного поведения. Отрабатывают в паре (группе) правила безопасного поведения  при аварии на взрывопожароопасных объектах.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действовать при внезапном обрушении здания; в завале.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при угрозе и во время возникновения пожаров и взрывов.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6.4.Обеспечение защиты населения от аварий на гидротехнических сооружениях</w:t>
            </w:r>
          </w:p>
          <w:p w:rsidR="000923E5" w:rsidRPr="00AC116A" w:rsidRDefault="000923E5" w:rsidP="000923E5">
            <w:pPr>
              <w:widowControl w:val="0"/>
              <w:tabs>
                <w:tab w:val="left" w:pos="459"/>
                <w:tab w:val="left" w:pos="8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основные мероприятия, проводимые в Российской Федерации по обеспечению защиты населения от последствий аварий на гидротехнических сооружениях. Анализируют рекомендации специалистов по правилам безопасного поведения. Отрабатывают в паре (группе) правила безопасного поведения  при аварии на гидротехнических сооружениях. Отвечают на вопросы и выполняют задания, приведенные после  параграфа главы 6  учебника для 8 класса под ред. А.Т. Смирнова. Выполняют задания к П.6.1.-6.4 из рабочей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тетради «ОБЖ. 8 класс».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Знать и уметь действовать при  угрозе затопления и в случае катастрофического затопления.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Организация защиты населения от чрезвычайных ситуаций техногенного характера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7.1.Организация оповещения населения о чрезвычайных ситуациях техногенного характера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Объясняют порядок оповещения населения в условиях чрезвычайных ситуаций техногенного характера.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способы оповещения. Уметь действовать по сигналу «Внимание, всем!».</w:t>
            </w: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Извлечение необходимой информации.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понимания ценности безопасного образа жизни.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7.2.Эвакуация населения.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Объясняют последовательность организации его эвакуации в условиях чрезвычайных ситуаций техногенного характера.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поведения по сигналу «Внимание, всем!».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tabs>
                <w:tab w:val="left" w:pos="176"/>
                <w:tab w:val="left" w:pos="459"/>
                <w:tab w:val="left" w:pos="88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7.3.Мероприятия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основные мероприятия, проводимые в стране по инженерной защите населения.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классификацию убежищ. Соблюдать правила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поведения в защитных сооружениях.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 задания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 параграфа главы 7  учебника для 8 класса под ред. А.Т. Смирнова. Выполняют задания к П.7.1.-7.3 из рабочей тетради «ОБЖ. 8 класс»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298" w:type="dxa"/>
            <w:gridSpan w:val="7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Модуль 2. Основы медицинских знаний и здорового образа жизни (11 часов)</w:t>
            </w: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8" w:type="dxa"/>
            <w:gridSpan w:val="7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3. Основы здорового образа жизни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часов)</w:t>
            </w: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Здоровый образ жизни и его составляющие (7 часов)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 Здоровье как основная ценность человека. Индивидуальное здоровье человека, его физическое, духовное и социальное благополучие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особенности индивидуального здоровья, его духовную, физическую и социальную составляющие.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определение – здоровье.</w:t>
            </w:r>
            <w:r w:rsidRPr="00AC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Знать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факторы, оказывающие влияние на здоровье человека.</w:t>
            </w: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планирование, самоконтроль, коррекция, самооценка.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Извлечение необходимой информации.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0923E5" w:rsidRPr="00AC116A" w:rsidRDefault="000923E5" w:rsidP="000923E5">
            <w:pPr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понимания ценности безопасного образа жизни.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понимания ценности безопасного образа жизни.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</w:tcPr>
          <w:p w:rsidR="000923E5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разделу  «Защита населения РФ от чрезвычайных ситуаций»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карточками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8.2. Репродуктивное здоровье – составляющая здоровья человека и общества.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общие понятия о репродуктивном здоровье как общей составляющей здоровья человека и общества.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 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Обосновывают значение здорового образа жизни для сохранения и укрепления здоровья человека и общества.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8.4. Здоровый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 жизни и профилактика основных неинфекционных заболеваний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Анализируют собственные </w:t>
            </w: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поступки и их влияние на личное благополучие.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Знать определение –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репродуктивное здоровье.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понимания ценности безопасного образа жизни.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8.5. Вредные привычки и их влияние на здоровье.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Формулируют правила соблюдения норм здорового образа жизни для профилактики  инфекционных заболеваний и вредных привычек, записывают правила в тетрадь.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 Профилактика вредных привычек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Формулируют кратко  свое понимание здоровья и указывают критерии, по которым можно оценить его уровень.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неинфекционные заболевания;  причины их возникновения и профилактика.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понимания ценности безопасного образа жизни.</w:t>
            </w: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ситуационных задач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8.7. Здоровый образ жизни и безопасность жизнедеятельности</w:t>
            </w:r>
            <w:r w:rsidR="00F8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Итоговая контрольная работа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Отвечают на вопросы и выполняют задания, приведенные после  параграфа главы 8  учебника для 8 класса под ред. А.Т. Смирнова. Выполняют задания к П.8.1.-8.8 из рабочей тетради «ОБЖ. 8 класс» 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сказать «нет» вредным привычкам.</w:t>
            </w:r>
          </w:p>
        </w:tc>
        <w:tc>
          <w:tcPr>
            <w:tcW w:w="2518" w:type="dxa"/>
            <w:vMerge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61C52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061C52" w:rsidRPr="00AC116A" w:rsidTr="00061C52">
        <w:trPr>
          <w:trHeight w:val="253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8" w:type="dxa"/>
            <w:gridSpan w:val="7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4. Основы медицинских знаний и оказание первой помощи (4 часа)</w:t>
            </w:r>
          </w:p>
        </w:tc>
        <w:tc>
          <w:tcPr>
            <w:tcW w:w="145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8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1C52" w:rsidRPr="00AC116A" w:rsidTr="00061C52">
        <w:trPr>
          <w:trHeight w:val="759"/>
        </w:trPr>
        <w:tc>
          <w:tcPr>
            <w:tcW w:w="5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" w:type="dxa"/>
            <w:vMerge w:val="restart"/>
            <w:textDirection w:val="btLr"/>
          </w:tcPr>
          <w:p w:rsidR="000923E5" w:rsidRPr="00AC116A" w:rsidRDefault="000923E5" w:rsidP="00061C5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9.Первая помощь при неотложных состояниях</w:t>
            </w:r>
          </w:p>
        </w:tc>
        <w:tc>
          <w:tcPr>
            <w:tcW w:w="1276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 Первая помощь пострадавшим и её значение</w:t>
            </w:r>
          </w:p>
        </w:tc>
        <w:tc>
          <w:tcPr>
            <w:tcW w:w="1134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923E5" w:rsidRPr="00AC116A" w:rsidRDefault="000923E5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Анализируют возможные последствия неотложных состояний и значение своевременного оказания первой помощи. Отвечают на вопросы и выполняют задания.</w:t>
            </w:r>
          </w:p>
        </w:tc>
        <w:tc>
          <w:tcPr>
            <w:tcW w:w="1984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8" w:type="dxa"/>
            <w:vMerge w:val="restart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целеполагание, планирование, самоконтроль, самооценка. </w:t>
            </w:r>
          </w:p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AC1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51" w:type="dxa"/>
          </w:tcPr>
          <w:p w:rsidR="000923E5" w:rsidRPr="00AC116A" w:rsidRDefault="000923E5" w:rsidP="000923E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оказания первой помощи при кровотечении, переломе.</w:t>
            </w:r>
          </w:p>
        </w:tc>
        <w:tc>
          <w:tcPr>
            <w:tcW w:w="2018" w:type="dxa"/>
          </w:tcPr>
          <w:p w:rsidR="000923E5" w:rsidRPr="00AC116A" w:rsidRDefault="00061C52" w:rsidP="000923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разделу «Основы здорового образа жизни»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8" w:type="dxa"/>
            <w:vMerge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9.2. Первая помощь при отравлениях </w:t>
            </w:r>
            <w:proofErr w:type="spellStart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</w:t>
            </w:r>
            <w:proofErr w:type="spellEnd"/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химически опасными веществами</w:t>
            </w:r>
          </w:p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Отрабатывают в паре (группе) приемы оказания первой помощи при отравлениях АХОВ. Отвечают на вопросы и выполняют задания.</w:t>
            </w:r>
          </w:p>
        </w:tc>
        <w:tc>
          <w:tcPr>
            <w:tcW w:w="198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правила оказания первой помощи при отравлении АХОВ.</w:t>
            </w:r>
          </w:p>
        </w:tc>
        <w:tc>
          <w:tcPr>
            <w:tcW w:w="2518" w:type="dxa"/>
            <w:vMerge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оказания первой помощи при отравлении АХОВ.</w:t>
            </w:r>
          </w:p>
        </w:tc>
        <w:tc>
          <w:tcPr>
            <w:tcW w:w="2018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708" w:type="dxa"/>
            <w:vMerge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 первая помощь при травмах</w:t>
            </w:r>
          </w:p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Отрабатывают в паре (группе) приемы оказания первой помощи при травмах. Отвечают на вопросы и выполняют задания.</w:t>
            </w:r>
          </w:p>
        </w:tc>
        <w:tc>
          <w:tcPr>
            <w:tcW w:w="198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оказывать первую помощь при переломе, вывихе, растяжении связок.</w:t>
            </w:r>
          </w:p>
        </w:tc>
        <w:tc>
          <w:tcPr>
            <w:tcW w:w="2518" w:type="dxa"/>
            <w:vMerge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оказания первой помощи при переломе, вывихе, растяжении связок.</w:t>
            </w:r>
          </w:p>
        </w:tc>
        <w:tc>
          <w:tcPr>
            <w:tcW w:w="2018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061C52" w:rsidRPr="00AC116A" w:rsidTr="00061C52">
        <w:trPr>
          <w:trHeight w:val="145"/>
        </w:trPr>
        <w:tc>
          <w:tcPr>
            <w:tcW w:w="53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8" w:type="dxa"/>
            <w:vMerge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9.4. Первая помощь при утоплении</w:t>
            </w:r>
          </w:p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(практическое занятие)</w:t>
            </w:r>
          </w:p>
        </w:tc>
        <w:tc>
          <w:tcPr>
            <w:tcW w:w="113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Отрабатывают в паре (группе) приемы оказания первой помощи при утоплении. Отвечают на вопросы и выполняют задания</w:t>
            </w:r>
          </w:p>
        </w:tc>
        <w:tc>
          <w:tcPr>
            <w:tcW w:w="1984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2518" w:type="dxa"/>
            <w:vMerge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Усвоение правил оказания первой помощи при утоплении.</w:t>
            </w:r>
          </w:p>
        </w:tc>
        <w:tc>
          <w:tcPr>
            <w:tcW w:w="2018" w:type="dxa"/>
          </w:tcPr>
          <w:p w:rsidR="00061C52" w:rsidRPr="00AC116A" w:rsidRDefault="00061C52" w:rsidP="00061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</w:t>
            </w:r>
          </w:p>
        </w:tc>
      </w:tr>
    </w:tbl>
    <w:p w:rsidR="00BC29E1" w:rsidRDefault="00BC29E1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69A" w:rsidRDefault="005B069A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16A" w:rsidRDefault="00AC116A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C52" w:rsidRDefault="00061C52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C52" w:rsidRDefault="00061C52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16A" w:rsidRDefault="00AC116A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F0A" w:rsidRDefault="00A42F0A" w:rsidP="00AF6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E69" w:rsidRDefault="00E57E69" w:rsidP="00E57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9A8" w:rsidRDefault="00E57E69" w:rsidP="00E57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9E1" w:rsidRDefault="00BC29E1" w:rsidP="00BC2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МЕТОДИЧЕСКОЕ ОБЕСПЕЧЕНИЕ КУРСА</w:t>
      </w:r>
    </w:p>
    <w:p w:rsidR="00BC29E1" w:rsidRDefault="00BC29E1" w:rsidP="00BC2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9E1" w:rsidRPr="00BC29E1" w:rsidRDefault="00BC29E1" w:rsidP="00BC29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методический комплект по ОБЖ реализующий учебную программу</w:t>
      </w:r>
    </w:p>
    <w:p w:rsidR="00BC29E1" w:rsidRPr="008E3FA5" w:rsidRDefault="00E57E6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  <w:r w:rsidR="00BC29E1" w:rsidRPr="008E3FA5">
        <w:rPr>
          <w:rFonts w:ascii="Times New Roman" w:hAnsi="Times New Roman" w:cs="Times New Roman"/>
          <w:sz w:val="24"/>
          <w:szCs w:val="24"/>
        </w:rPr>
        <w:t xml:space="preserve">Рыбин А. Л. Дорожное движение: безопасность пешеходов, пассажиров, водителей: пособие </w:t>
      </w:r>
      <w:proofErr w:type="gramStart"/>
      <w:r w:rsidR="00BC29E1" w:rsidRPr="008E3F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C29E1"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учащихся: 5—9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>. / А. Л. Рыбин, М. В. Маслов; под общ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ед. А. Т. Смирнова. — М.: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Просвещение, 2008.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Рыбин А. Л. Обучение правилам дорожного движения: пособие для учителя: 5—9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 / А. Л.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>Рыбин, М. В. Маслов; под общ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ед. А. Т. Смирнова. — М.: Просвещение, 2008.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 организаций с приложением на электронном носителе / А. Т.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>Смирнов, Б. О. Хренников; под общ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ед. А. Т. Смирнова. — М.: Просвещение, 2014.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жизнедеятельности: планируемые результаты: система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заданий: 5—9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.: пособие для учителей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 организаций / А. Т. Смирнов, Б. О.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жизнедеятельности: планируемые результаты: система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заданий: 5—9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.: пособие для учителей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 организаций / А. Т. Смирнов, Б. О.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Хренников, М. В. Маслов; под ред. Г. С. Ковалёвой, О. Б. Логиновой. — М.: Просвещение, 2013.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жизнедеятельности: тестовый контроль: 7—9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.: пособие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учителей и методистов / А. Т. Смирнов, Б. О. Хренников, М. В. Маслов; под ред. А. Т. Смирнова.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— М.: Просвещение, 2014.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lastRenderedPageBreak/>
        <w:t xml:space="preserve">Смирнов А. Т. Основы безопасности жизнедеятельности: рабочая тетрадь: 8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.: пособие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. организаций / А. Т. Смирнов, Б. О. Хренников и др.; под ред. А. Т. </w:t>
      </w:r>
    </w:p>
    <w:p w:rsidR="00BC29E1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Смирнова. — М.: Просвещение, 2014. </w:t>
      </w:r>
    </w:p>
    <w:p w:rsidR="00D81E00" w:rsidRPr="008E3FA5" w:rsidRDefault="00BC29E1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>Терроризм — ты под прицелом: пособие для учащихся. — М.: Просвещение, 2014.</w:t>
      </w:r>
    </w:p>
    <w:p w:rsidR="00E57E69" w:rsidRDefault="00E57E6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8E3FA5">
        <w:rPr>
          <w:rFonts w:ascii="Times New Roman" w:hAnsi="Times New Roman" w:cs="Times New Roman"/>
          <w:b/>
          <w:sz w:val="24"/>
          <w:szCs w:val="24"/>
        </w:rPr>
        <w:t xml:space="preserve"> – методическая литература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документы'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Конституция Российской Федерации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Правила дорожного движения Российской Федерации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Семейный кодекс Российской Федерации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Стратегия национальной безопасности Российской Федерации до 2020 г.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Уголовный кодекс Российской Федерации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безопасности»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гражданской обороне»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«Об образовании в Российской Федерации 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радиационной безопасности населения»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пожарной безопасности»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безопасности дорожного движения»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противодействии терроризму»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Федеральный закон «О противодействии экстремистской деятельности»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Периодические издания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Подшивки журналов и газет «Гражданская защита», «Основы безопасности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жизнедеятельности», </w:t>
      </w:r>
      <w:r>
        <w:rPr>
          <w:rFonts w:ascii="Times New Roman" w:hAnsi="Times New Roman" w:cs="Times New Roman"/>
          <w:sz w:val="24"/>
          <w:szCs w:val="24"/>
        </w:rPr>
        <w:t xml:space="preserve">«Дорога, транспорт, пешеход», «Добрая дорога детства» </w:t>
      </w:r>
      <w:r w:rsidRPr="008E3FA5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Учебная литература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Pr="008E3FA5">
        <w:rPr>
          <w:rFonts w:ascii="Times New Roman" w:hAnsi="Times New Roman" w:cs="Times New Roman"/>
          <w:sz w:val="24"/>
          <w:szCs w:val="24"/>
        </w:rPr>
        <w:t xml:space="preserve">Пособие для учителя «Обучение правилам дорожного движения. 5—9 классы»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Пособие для учителя «Основы безопасности жизнедеятельности. Поурочные разработки. 7—9 классы»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Пособие для учащихся «Дорожное движение. Безопасность пешеходов, пассажиров, водителей.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5—9 классы»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Пособия для учащихся о противодействии терроризму и экстремистской деятельности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>•  Учебники по основам безопасности жизнедеятельности для учащихся 5—9 классов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 Электронные образовательные издания (ЭОИ) по предмету ОБЖ на магнитных и оптических носителях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>•  Электронные приложения к учебни</w:t>
      </w:r>
      <w:r w:rsidR="0071078C">
        <w:rPr>
          <w:rFonts w:ascii="Times New Roman" w:hAnsi="Times New Roman" w:cs="Times New Roman"/>
          <w:sz w:val="24"/>
          <w:szCs w:val="24"/>
        </w:rPr>
        <w:t xml:space="preserve">ку ОБЖ для 8 класса </w:t>
      </w:r>
      <w:r w:rsidRPr="008E3FA5">
        <w:rPr>
          <w:rFonts w:ascii="Times New Roman" w:hAnsi="Times New Roman" w:cs="Times New Roman"/>
          <w:sz w:val="24"/>
          <w:szCs w:val="24"/>
        </w:rPr>
        <w:t xml:space="preserve">издательства «Просвещение» на электронном носителе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 Технические средства обучения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Мультимедийный компьютер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Сканер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Принтер лазерный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Цифровая видеокамера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lastRenderedPageBreak/>
        <w:t xml:space="preserve">•  Цифровая фотокамера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</w:t>
      </w:r>
      <w:r>
        <w:rPr>
          <w:rFonts w:ascii="Times New Roman" w:hAnsi="Times New Roman" w:cs="Times New Roman"/>
          <w:sz w:val="24"/>
          <w:szCs w:val="24"/>
        </w:rPr>
        <w:t>Проектор</w:t>
      </w:r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8E3FA5">
        <w:rPr>
          <w:rFonts w:ascii="Times New Roman" w:hAnsi="Times New Roman" w:cs="Times New Roman"/>
          <w:sz w:val="24"/>
          <w:szCs w:val="24"/>
        </w:rPr>
        <w:t xml:space="preserve">Экран настенный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 Средства программного обучения и контроля знаний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Компьютерные программы и пособия по учебному разделу «Гражданская оборона и защита от чрезвычайных ситуаций 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Компьютерные программы и пособия по учебному разделу «Основы медицинских знаний и правила оказания первой медицинской помощи»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Мультимедийная энциклопедия по действиям населения в чрезвычайных ситуациях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Компьютерное учебное пособие «Безопасность на улицах и дорогах»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Компьютерная игровая программа «Как Иван-царевич подземного змея победил» (действия в сейсмоопасных районах)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Компьютерная обучающая программа «Действия при авариях на химически опасных объектах»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Макеты, муляжи, модели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Макеты местности, отражающие расположение потенциально опасных объектов, дорог,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водоёмов, убежищ и т. п.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Макеты жилых и промышленных зданий с узлами жизнеобеспечения,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технологическим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оборудованием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Макеты потенциально опасных элементов технологического оборудования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Макеты фильтрующих, изолирующих и других противогазов, респираторов в разрезе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Макеты убежищ, укрытий с основными системами жизнеобеспечения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Муляжи тела человека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Тренажёры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>•  Робот-тренажёр «</w:t>
      </w:r>
      <w:r>
        <w:rPr>
          <w:rFonts w:ascii="Times New Roman" w:hAnsi="Times New Roman" w:cs="Times New Roman"/>
          <w:sz w:val="24"/>
          <w:szCs w:val="24"/>
        </w:rPr>
        <w:t>Александр</w:t>
      </w:r>
      <w:r w:rsidRPr="008E3FA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Стенды, плакаты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Стенды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Единая государственная система предупреждения и ликвидации чрезвычайных ситуаций (РСЧС)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Безопасность на улицах и дорогах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Криминогенные ситуации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Землетрясения, оползни, сели, обвалы, ураганы, бури, смерчи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Правила поведения при землетрясениях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Пожары, взрывы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Наводнения и затопления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Правила оказания медицинской помощи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Противодействие терроризму и экстремизму в Российской Федерации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Обеспечение личной безопасности при угрозе террористического акта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Организационные основы противодействия наркотизму в Российской Федерации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>Плакаты (демонстрационные таблицы, с методическими рекомендациями</w:t>
      </w:r>
      <w:proofErr w:type="gramStart"/>
      <w:r w:rsidRPr="008E3FA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E3F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Pr="008E3FA5">
        <w:rPr>
          <w:rFonts w:ascii="Times New Roman" w:hAnsi="Times New Roman" w:cs="Times New Roman"/>
          <w:sz w:val="24"/>
          <w:szCs w:val="24"/>
        </w:rPr>
        <w:t xml:space="preserve">Дорожные знаки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lastRenderedPageBreak/>
        <w:t xml:space="preserve">•  Пожарная безопасность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Безопасность в быту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Обеспечение личной безопасности в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Активный отдых на природе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Опасные ситуации в природных условиях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Безопасность на воде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Классификация чрезвычайных ситуаций по характеру источника возникновения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Классификации чрезвычайных ситуаций природного и техногенного характера по масштабу их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распространения и тяжести последствий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Правила безопасного поведения при землетрясении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Правила безопасного поведения при наводнении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Правила безопасного поведения при аварии на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 опасном объекте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Правила безопасного поведения при аварии на химически опасном объекте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Первая медицинская помощь при массовых поражениях Правила транспортировки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пострадавших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Безопасность дорожного движения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Гражданская оборона и защита от чрезвычайных ситуаций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Средства защиты дыхания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Ватно-марлевые повязки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</w:t>
      </w:r>
      <w:proofErr w:type="spellStart"/>
      <w:r w:rsidRPr="008E3FA5">
        <w:rPr>
          <w:rFonts w:ascii="Times New Roman" w:hAnsi="Times New Roman" w:cs="Times New Roman"/>
          <w:sz w:val="24"/>
          <w:szCs w:val="24"/>
        </w:rPr>
        <w:t>Противопылевые</w:t>
      </w:r>
      <w:proofErr w:type="spellEnd"/>
      <w:r w:rsidRPr="008E3FA5">
        <w:rPr>
          <w:rFonts w:ascii="Times New Roman" w:hAnsi="Times New Roman" w:cs="Times New Roman"/>
          <w:sz w:val="24"/>
          <w:szCs w:val="24"/>
        </w:rPr>
        <w:t xml:space="preserve"> тканевые маски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Респираторы (типа ШБ-1 и т. п.)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Противогазы (типа ГП-7, ПДФ-7, ИП-4М и т. п.)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Средства защиты кожи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•  </w:t>
      </w:r>
      <w:r w:rsidRPr="008E3FA5">
        <w:rPr>
          <w:rFonts w:ascii="Times New Roman" w:hAnsi="Times New Roman" w:cs="Times New Roman"/>
          <w:sz w:val="24"/>
          <w:szCs w:val="24"/>
        </w:rPr>
        <w:t>Фильтрующие СЗК (</w:t>
      </w:r>
      <w:r>
        <w:rPr>
          <w:rFonts w:ascii="Times New Roman" w:hAnsi="Times New Roman" w:cs="Times New Roman"/>
          <w:sz w:val="24"/>
          <w:szCs w:val="24"/>
        </w:rPr>
        <w:t>ОЗК, Л-1</w:t>
      </w:r>
      <w:r w:rsidRPr="008E3F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A5">
        <w:rPr>
          <w:rFonts w:ascii="Times New Roman" w:hAnsi="Times New Roman" w:cs="Times New Roman"/>
          <w:b/>
          <w:sz w:val="24"/>
          <w:szCs w:val="24"/>
        </w:rPr>
        <w:t xml:space="preserve">Медицинское имущество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Аптечка индивидуальная (типа АИ-2 и т. п.)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Пакеты перевязочные (типа ППИ и т. п.)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Пакеты противохимические индивидуальные (типа ИПП-8, ИПП-11 и т. п.)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Сумки и комплекты медицинского имущества для оказания первой помощи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Бинт марлевый медицинский нестерильный, размер 7 м X 14 см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Бинт марлевый медицинский нестерильный, размер 5 м х </w:t>
      </w:r>
      <w:proofErr w:type="gramStart"/>
      <w:r w:rsidRPr="008E3FA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8E3FA5">
        <w:rPr>
          <w:rFonts w:ascii="Times New Roman" w:hAnsi="Times New Roman" w:cs="Times New Roman"/>
          <w:sz w:val="24"/>
          <w:szCs w:val="24"/>
        </w:rPr>
        <w:t xml:space="preserve"> см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Вата медицинская компрессная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Косынка медицинская (перевязочная)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Повязка медицинская большая стерильная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Повязка медицинская малая стерильная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lastRenderedPageBreak/>
        <w:t xml:space="preserve">•  Булавка безопасная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Шина проволочная (лестничная) для ног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Шина проволочная (лестничная) для рук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Шина фанерная длиной 1 м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Жгут кровоостанавливающий эластичный </w:t>
      </w:r>
    </w:p>
    <w:p w:rsidR="008E3FA5" w:rsidRP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FA5">
        <w:rPr>
          <w:rFonts w:ascii="Times New Roman" w:hAnsi="Times New Roman" w:cs="Times New Roman"/>
          <w:sz w:val="24"/>
          <w:szCs w:val="24"/>
        </w:rPr>
        <w:t xml:space="preserve">•  Манекен — тренажёр для реанимационных мероприятий </w:t>
      </w:r>
    </w:p>
    <w:p w:rsidR="008E3FA5" w:rsidRDefault="008E3FA5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Pr="007C6859" w:rsidRDefault="007C6859" w:rsidP="007C6859">
      <w:pPr>
        <w:shd w:val="clear" w:color="auto" w:fill="FFFFFF"/>
        <w:autoSpaceDE w:val="0"/>
        <w:autoSpaceDN w:val="0"/>
        <w:adjustRightInd w:val="0"/>
        <w:spacing w:after="0" w:line="240" w:lineRule="auto"/>
        <w:ind w:left="43" w:hanging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- ресурсы</w:t>
      </w:r>
    </w:p>
    <w:p w:rsidR="007C6859" w:rsidRPr="007C6859" w:rsidRDefault="007C6859" w:rsidP="007C6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communities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Сообщество учителей безопасности жизнедеятельности;</w:t>
      </w:r>
    </w:p>
    <w:p w:rsidR="007C6859" w:rsidRPr="007C6859" w:rsidRDefault="005A1B5C" w:rsidP="007C6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proofErr w:type="spellStart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shkolazhizni</w:t>
        </w:r>
        <w:proofErr w:type="spellEnd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tag</w:t>
        </w:r>
      </w:hyperlink>
      <w:r w:rsidR="007C6859"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Школа жизни. Материалы по безопасности, стихийным бедствиям и чрезвычайным ситуациям; </w:t>
      </w:r>
    </w:p>
    <w:p w:rsidR="007C6859" w:rsidRPr="007C6859" w:rsidRDefault="005A1B5C" w:rsidP="007C6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holm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predmet</w:t>
        </w:r>
        <w:proofErr w:type="spellEnd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obg</w:t>
        </w:r>
        <w:proofErr w:type="spellEnd"/>
      </w:hyperlink>
      <w:r w:rsidR="007C6859"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Ссылки по учебным предметам: ОБЖ;</w:t>
      </w:r>
    </w:p>
    <w:p w:rsidR="007C6859" w:rsidRPr="007C6859" w:rsidRDefault="005A1B5C" w:rsidP="007C6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http://www.а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festival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subjects</w:t>
        </w:r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/12</w:t>
        </w:r>
      </w:hyperlink>
      <w:r w:rsidR="007C6859"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Фестиваль «Открытый урок», материалы по ОБЖ; </w:t>
      </w:r>
    </w:p>
    <w:p w:rsidR="007C6859" w:rsidRPr="007C6859" w:rsidRDefault="007C6859" w:rsidP="007C6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</w:t>
      </w:r>
      <w:proofErr w:type="spellEnd"/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dokobgd</w:t>
      </w:r>
      <w:proofErr w:type="spellEnd"/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proofErr w:type="spellEnd"/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учителя ОБЖД материалы к урокам, сценарии внеклассных мероприятий, документы;</w:t>
      </w:r>
    </w:p>
    <w:p w:rsidR="007C6859" w:rsidRPr="007C6859" w:rsidRDefault="007C6859" w:rsidP="007C6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http://www.4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C68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search</w:t>
      </w:r>
      <w:r w:rsidRPr="007C68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Рефераты по безопасности жизнедеятельности</w:t>
      </w:r>
    </w:p>
    <w:p w:rsidR="007C6859" w:rsidRPr="007C6859" w:rsidRDefault="005A1B5C" w:rsidP="007C6859">
      <w:pPr>
        <w:tabs>
          <w:tab w:val="left" w:pos="2977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C6859" w:rsidRPr="007C6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</w:t>
        </w:r>
      </w:hyperlink>
    </w:p>
    <w:p w:rsidR="007C6859" w:rsidRPr="007C6859" w:rsidRDefault="005A1B5C" w:rsidP="007C68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7C6859" w:rsidRPr="007C68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http://www.obzh.ru/</w:t>
        </w:r>
      </w:hyperlink>
    </w:p>
    <w:p w:rsidR="007C6859" w:rsidRPr="007C6859" w:rsidRDefault="005A1B5C" w:rsidP="007C68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7C6859" w:rsidRPr="007C68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http://www.school-obz.org/</w:t>
        </w:r>
      </w:hyperlink>
    </w:p>
    <w:p w:rsidR="007C6859" w:rsidRPr="007C6859" w:rsidRDefault="005A1B5C" w:rsidP="007C68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C6859" w:rsidRPr="007C68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http://www.metodichka.net/</w:t>
        </w:r>
      </w:hyperlink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59" w:rsidRDefault="007C6859" w:rsidP="008E3FA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6859" w:rsidSect="009609B2">
      <w:pgSz w:w="16838" w:h="11906" w:orient="landscape"/>
      <w:pgMar w:top="993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>
    <w:nsid w:val="0A7E31BB"/>
    <w:multiLevelType w:val="hybridMultilevel"/>
    <w:tmpl w:val="FD60DBA6"/>
    <w:lvl w:ilvl="0" w:tplc="17AEEC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E1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C74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23B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88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0B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2D5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62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EC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D6FC4"/>
    <w:multiLevelType w:val="hybridMultilevel"/>
    <w:tmpl w:val="ECE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5E55"/>
    <w:multiLevelType w:val="multilevel"/>
    <w:tmpl w:val="5E9C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>
    <w:nsid w:val="26106F94"/>
    <w:multiLevelType w:val="multilevel"/>
    <w:tmpl w:val="F8D25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73267D8"/>
    <w:multiLevelType w:val="hybridMultilevel"/>
    <w:tmpl w:val="46B4B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310CF"/>
    <w:multiLevelType w:val="hybridMultilevel"/>
    <w:tmpl w:val="2CCE419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A741809"/>
    <w:multiLevelType w:val="multilevel"/>
    <w:tmpl w:val="865E2D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1">
    <w:nsid w:val="5EE368D4"/>
    <w:multiLevelType w:val="hybridMultilevel"/>
    <w:tmpl w:val="D4625458"/>
    <w:lvl w:ilvl="0" w:tplc="32321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622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A31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81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432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C51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C22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CB4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7A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C3A0E"/>
    <w:multiLevelType w:val="hybridMultilevel"/>
    <w:tmpl w:val="D128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0"/>
    <w:rsid w:val="0004087D"/>
    <w:rsid w:val="00046C94"/>
    <w:rsid w:val="00061C52"/>
    <w:rsid w:val="000923E5"/>
    <w:rsid w:val="000F4328"/>
    <w:rsid w:val="001338A8"/>
    <w:rsid w:val="001357DD"/>
    <w:rsid w:val="003068D6"/>
    <w:rsid w:val="003418F2"/>
    <w:rsid w:val="00470B46"/>
    <w:rsid w:val="004A742C"/>
    <w:rsid w:val="005A1B5C"/>
    <w:rsid w:val="005B069A"/>
    <w:rsid w:val="00683E84"/>
    <w:rsid w:val="0071078C"/>
    <w:rsid w:val="007B2D85"/>
    <w:rsid w:val="007C6859"/>
    <w:rsid w:val="008C1216"/>
    <w:rsid w:val="008C3F63"/>
    <w:rsid w:val="008E3FA5"/>
    <w:rsid w:val="009609B2"/>
    <w:rsid w:val="00972965"/>
    <w:rsid w:val="009B6C9E"/>
    <w:rsid w:val="00A42F0A"/>
    <w:rsid w:val="00AC116A"/>
    <w:rsid w:val="00AF6D0A"/>
    <w:rsid w:val="00BC29E1"/>
    <w:rsid w:val="00BC5FB4"/>
    <w:rsid w:val="00C10768"/>
    <w:rsid w:val="00D65C80"/>
    <w:rsid w:val="00D81E00"/>
    <w:rsid w:val="00DC1CF9"/>
    <w:rsid w:val="00DC2E2B"/>
    <w:rsid w:val="00E21CAD"/>
    <w:rsid w:val="00E539A8"/>
    <w:rsid w:val="00E57E69"/>
    <w:rsid w:val="00E848BF"/>
    <w:rsid w:val="00F35610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4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7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4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0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3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5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3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8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6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festival.1september.ru/subjects/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.holm.ru/predmet/obg" TargetMode="External"/><Relationship Id="rId12" Type="http://schemas.openxmlformats.org/officeDocument/2006/relationships/hyperlink" Target="http://www.metodichk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azhizni.ru/tag" TargetMode="External"/><Relationship Id="rId11" Type="http://schemas.openxmlformats.org/officeDocument/2006/relationships/hyperlink" Target="http://www.school-obz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z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hp</cp:lastModifiedBy>
  <cp:revision>8</cp:revision>
  <dcterms:created xsi:type="dcterms:W3CDTF">2016-08-16T08:24:00Z</dcterms:created>
  <dcterms:modified xsi:type="dcterms:W3CDTF">2016-11-20T18:20:00Z</dcterms:modified>
</cp:coreProperties>
</file>